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BFEC" w14:textId="683C414C" w:rsidR="00062E1E" w:rsidRPr="001C476B" w:rsidRDefault="000B6A68" w:rsidP="000B6A68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634EA6">
        <w:rPr>
          <w:rFonts w:ascii="標楷體" w:eastAsia="標楷體" w:hAnsi="標楷體" w:hint="eastAsia"/>
          <w:b/>
          <w:sz w:val="36"/>
          <w:szCs w:val="36"/>
        </w:rPr>
        <w:t>11</w:t>
      </w:r>
      <w:r w:rsidR="0026681A">
        <w:rPr>
          <w:rFonts w:ascii="標楷體" w:eastAsia="標楷體" w:hAnsi="標楷體" w:hint="eastAsia"/>
          <w:b/>
          <w:sz w:val="36"/>
          <w:szCs w:val="36"/>
        </w:rPr>
        <w:t>2</w:t>
      </w:r>
      <w:r w:rsidR="00A0399A" w:rsidRPr="001C476B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6681A">
        <w:rPr>
          <w:rFonts w:ascii="標楷體" w:eastAsia="標楷體" w:hAnsi="標楷體" w:hint="eastAsia"/>
          <w:b/>
          <w:sz w:val="36"/>
          <w:szCs w:val="36"/>
        </w:rPr>
        <w:t>五</w:t>
      </w:r>
      <w:r w:rsidR="00A0399A" w:rsidRPr="001C476B">
        <w:rPr>
          <w:rFonts w:ascii="標楷體" w:eastAsia="標楷體" w:hAnsi="標楷體" w:hint="eastAsia"/>
          <w:b/>
          <w:sz w:val="36"/>
          <w:szCs w:val="36"/>
        </w:rPr>
        <w:t>年級</w:t>
      </w:r>
      <w:r w:rsidR="0026681A">
        <w:rPr>
          <w:rFonts w:ascii="標楷體" w:eastAsia="標楷體" w:hAnsi="標楷體" w:hint="eastAsia"/>
          <w:b/>
          <w:sz w:val="36"/>
          <w:szCs w:val="36"/>
        </w:rPr>
        <w:t>上</w:t>
      </w:r>
      <w:r w:rsidR="00400153">
        <w:rPr>
          <w:rFonts w:ascii="標楷體" w:eastAsia="標楷體" w:hAnsi="標楷體" w:hint="eastAsia"/>
          <w:b/>
          <w:sz w:val="36"/>
          <w:szCs w:val="36"/>
        </w:rPr>
        <w:t>學期</w:t>
      </w:r>
      <w:r w:rsidR="00400153" w:rsidRPr="0026681A">
        <w:rPr>
          <w:rFonts w:ascii="標楷體" w:eastAsia="標楷體" w:hAnsi="標楷體" w:hint="eastAsia"/>
          <w:b/>
          <w:sz w:val="40"/>
          <w:szCs w:val="40"/>
        </w:rPr>
        <w:t>自然科學</w:t>
      </w:r>
      <w:r w:rsidR="00A0399A" w:rsidRPr="000B6A68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</w:t>
      </w:r>
      <w:r w:rsidR="004368A6">
        <w:rPr>
          <w:rFonts w:ascii="標楷體" w:eastAsia="標楷體" w:hAnsi="標楷體" w:hint="eastAsia"/>
          <w:b/>
          <w:sz w:val="36"/>
          <w:szCs w:val="36"/>
        </w:rPr>
        <w:t>教學說明</w:t>
      </w:r>
    </w:p>
    <w:p w14:paraId="263E82E6" w14:textId="4FB2CB8D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一、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課程</w:t>
      </w:r>
      <w:r w:rsidR="00D53AE2" w:rsidRPr="001C476B">
        <w:rPr>
          <w:rFonts w:ascii="標楷體" w:eastAsia="標楷體" w:hAnsi="標楷體" w:hint="eastAsia"/>
          <w:b/>
          <w:sz w:val="32"/>
          <w:szCs w:val="32"/>
        </w:rPr>
        <w:t>內容</w:t>
      </w:r>
      <w:r w:rsidR="0042789F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6876F1">
        <w:rPr>
          <w:rFonts w:ascii="標楷體" w:eastAsia="標楷體" w:hAnsi="標楷體"/>
          <w:b/>
          <w:sz w:val="32"/>
          <w:szCs w:val="32"/>
        </w:rPr>
        <w:t xml:space="preserve">  </w:t>
      </w:r>
    </w:p>
    <w:p w14:paraId="473073F2" w14:textId="47F87F52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b/>
          <w:sz w:val="28"/>
          <w:szCs w:val="28"/>
        </w:rPr>
        <w:t>第一單元：</w:t>
      </w:r>
      <w:r w:rsidR="00370DA4" w:rsidRPr="00370DA4">
        <w:rPr>
          <w:rFonts w:ascii="標楷體" w:eastAsia="標楷體" w:hAnsi="標楷體" w:hint="eastAsia"/>
          <w:b/>
          <w:sz w:val="28"/>
          <w:szCs w:val="28"/>
        </w:rPr>
        <w:t>動物世界</w:t>
      </w:r>
      <w:r w:rsidR="0045132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F276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</w:t>
      </w:r>
      <w:r w:rsidR="00FF2765">
        <w:rPr>
          <w:rFonts w:ascii="標楷體" w:eastAsia="標楷體" w:hAnsi="標楷體" w:hint="eastAsia"/>
          <w:sz w:val="28"/>
          <w:szCs w:val="28"/>
        </w:rPr>
        <w:t xml:space="preserve"> </w:t>
      </w:r>
      <w:r w:rsidRPr="0042789F">
        <w:rPr>
          <w:rFonts w:ascii="標楷體" w:eastAsia="標楷體" w:hAnsi="標楷體" w:hint="eastAsia"/>
          <w:b/>
          <w:sz w:val="28"/>
          <w:szCs w:val="28"/>
        </w:rPr>
        <w:t>第二單元：</w:t>
      </w:r>
      <w:r w:rsidR="000051D5" w:rsidRPr="000051D5">
        <w:rPr>
          <w:rFonts w:ascii="標楷體" w:eastAsia="標楷體" w:hAnsi="標楷體" w:hint="eastAsia"/>
          <w:b/>
          <w:sz w:val="28"/>
          <w:szCs w:val="28"/>
        </w:rPr>
        <w:t>探索聲光世界</w:t>
      </w:r>
      <w:r w:rsidR="006C00C1" w:rsidRPr="001C476B">
        <w:rPr>
          <w:rFonts w:ascii="標楷體" w:eastAsia="標楷體" w:hAnsi="標楷體"/>
          <w:sz w:val="28"/>
          <w:szCs w:val="28"/>
        </w:rPr>
        <w:t xml:space="preserve"> </w:t>
      </w:r>
    </w:p>
    <w:p w14:paraId="28DCD2D9" w14:textId="01E88FF0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活動一</w:t>
      </w:r>
      <w:r w:rsidRPr="00C14A2B">
        <w:rPr>
          <w:rFonts w:ascii="標楷體" w:eastAsia="標楷體" w:hAnsi="標楷體" w:hint="eastAsia"/>
          <w:szCs w:val="24"/>
        </w:rPr>
        <w:t>：</w:t>
      </w:r>
      <w:r w:rsidR="00370DA4" w:rsidRPr="00370DA4">
        <w:rPr>
          <w:rFonts w:ascii="標楷體" w:eastAsia="標楷體" w:hAnsi="標楷體" w:hint="eastAsia"/>
          <w:sz w:val="28"/>
          <w:szCs w:val="28"/>
        </w:rPr>
        <w:t>動物如何求生存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051D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0051D5" w:rsidRPr="000051D5">
        <w:rPr>
          <w:rFonts w:ascii="標楷體" w:eastAsia="標楷體" w:hAnsi="標楷體" w:hint="eastAsia"/>
          <w:sz w:val="28"/>
          <w:szCs w:val="28"/>
        </w:rPr>
        <w:t>樂音與噪音有什麼不同</w:t>
      </w:r>
    </w:p>
    <w:p w14:paraId="3A9190B2" w14:textId="24B2CF5D" w:rsidR="00A0399A" w:rsidRPr="001C476B" w:rsidRDefault="00A0399A" w:rsidP="00FF2765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活動二</w:t>
      </w:r>
      <w:r w:rsidRPr="00C14A2B">
        <w:rPr>
          <w:rFonts w:ascii="標楷體" w:eastAsia="標楷體" w:hAnsi="標楷體" w:hint="eastAsia"/>
          <w:szCs w:val="24"/>
        </w:rPr>
        <w:t>：</w:t>
      </w:r>
      <w:r w:rsidR="00370DA4" w:rsidRPr="00370DA4">
        <w:rPr>
          <w:rFonts w:ascii="標楷體" w:eastAsia="標楷體" w:hAnsi="標楷體" w:hint="eastAsia"/>
          <w:sz w:val="28"/>
          <w:szCs w:val="28"/>
        </w:rPr>
        <w:t>動物具有社會行為嗎</w:t>
      </w:r>
      <w:r w:rsidR="007D2E88">
        <w:rPr>
          <w:rFonts w:ascii="標楷體" w:eastAsia="標楷體" w:hAnsi="標楷體" w:hint="eastAsia"/>
          <w:sz w:val="28"/>
          <w:szCs w:val="28"/>
        </w:rPr>
        <w:t xml:space="preserve">   </w:t>
      </w:r>
      <w:r w:rsidR="00FF2765">
        <w:rPr>
          <w:rFonts w:ascii="標楷體" w:eastAsia="標楷體" w:hAnsi="標楷體" w:hint="eastAsia"/>
          <w:sz w:val="28"/>
          <w:szCs w:val="28"/>
        </w:rPr>
        <w:t xml:space="preserve"> </w:t>
      </w:r>
      <w:r w:rsidR="000051D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F2765">
        <w:rPr>
          <w:rFonts w:ascii="標楷體" w:eastAsia="標楷體" w:hAnsi="標楷體" w:hint="eastAsia"/>
          <w:sz w:val="28"/>
          <w:szCs w:val="28"/>
        </w:rPr>
        <w:t xml:space="preserve">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0051D5" w:rsidRPr="000051D5">
        <w:rPr>
          <w:rFonts w:ascii="標楷體" w:eastAsia="標楷體" w:hAnsi="標楷體" w:hint="eastAsia"/>
          <w:sz w:val="28"/>
          <w:szCs w:val="28"/>
        </w:rPr>
        <w:t>樂器如何發出不同的聲音</w:t>
      </w:r>
    </w:p>
    <w:p w14:paraId="722ABA45" w14:textId="08623EC7" w:rsidR="00FF2765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活動三</w:t>
      </w:r>
      <w:r w:rsidRPr="00C14A2B">
        <w:rPr>
          <w:rFonts w:ascii="標楷體" w:eastAsia="標楷體" w:hAnsi="標楷體" w:hint="eastAsia"/>
          <w:szCs w:val="24"/>
        </w:rPr>
        <w:t>：</w:t>
      </w:r>
      <w:r w:rsidR="00370DA4" w:rsidRPr="00370DA4">
        <w:rPr>
          <w:rFonts w:ascii="標楷體" w:eastAsia="標楷體" w:hAnsi="標楷體" w:hint="eastAsia"/>
          <w:sz w:val="28"/>
          <w:szCs w:val="28"/>
        </w:rPr>
        <w:t>動物如何延續生命</w:t>
      </w:r>
      <w:r w:rsidR="00FF2765">
        <w:rPr>
          <w:rFonts w:ascii="標楷體" w:eastAsia="標楷體" w:hAnsi="標楷體" w:hint="eastAsia"/>
          <w:sz w:val="28"/>
          <w:szCs w:val="28"/>
        </w:rPr>
        <w:t xml:space="preserve">  </w:t>
      </w:r>
      <w:r w:rsidR="007D2E88">
        <w:rPr>
          <w:rFonts w:ascii="標楷體" w:eastAsia="標楷體" w:hAnsi="標楷體" w:hint="eastAsia"/>
          <w:sz w:val="28"/>
          <w:szCs w:val="28"/>
        </w:rPr>
        <w:t xml:space="preserve">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</w:t>
      </w:r>
      <w:r w:rsidR="000051D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活動三</w:t>
      </w:r>
      <w:r w:rsidRPr="00C14A2B">
        <w:rPr>
          <w:rFonts w:ascii="標楷體" w:eastAsia="標楷體" w:hAnsi="標楷體" w:hint="eastAsia"/>
          <w:szCs w:val="24"/>
        </w:rPr>
        <w:t>：</w:t>
      </w:r>
      <w:r w:rsidR="000051D5" w:rsidRPr="000051D5">
        <w:rPr>
          <w:rFonts w:ascii="標楷體" w:eastAsia="標楷體" w:hAnsi="標楷體" w:hint="eastAsia"/>
          <w:sz w:val="28"/>
          <w:szCs w:val="28"/>
        </w:rPr>
        <w:t>光有什麼特性與現象</w:t>
      </w:r>
    </w:p>
    <w:p w14:paraId="38089AE9" w14:textId="1EF8228E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b/>
          <w:sz w:val="28"/>
          <w:szCs w:val="28"/>
        </w:rPr>
        <w:t>第三單元：</w:t>
      </w:r>
      <w:r w:rsidR="003077D3" w:rsidRPr="003077D3">
        <w:rPr>
          <w:rFonts w:ascii="標楷體" w:eastAsia="標楷體" w:hAnsi="標楷體" w:hint="eastAsia"/>
          <w:b/>
          <w:sz w:val="28"/>
          <w:szCs w:val="28"/>
        </w:rPr>
        <w:t>空氣的組成與反應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451326">
        <w:rPr>
          <w:rFonts w:ascii="標楷體" w:eastAsia="標楷體" w:hAnsi="標楷體" w:hint="eastAsia"/>
          <w:sz w:val="28"/>
          <w:szCs w:val="28"/>
        </w:rPr>
        <w:t xml:space="preserve">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</w:t>
      </w:r>
      <w:r w:rsidRPr="0042789F">
        <w:rPr>
          <w:rFonts w:ascii="標楷體" w:eastAsia="標楷體" w:hAnsi="標楷體" w:hint="eastAsia"/>
          <w:b/>
          <w:sz w:val="28"/>
          <w:szCs w:val="28"/>
        </w:rPr>
        <w:t>第四單元：</w:t>
      </w:r>
      <w:r w:rsidR="003077D3" w:rsidRPr="003077D3">
        <w:rPr>
          <w:rFonts w:ascii="標楷體" w:eastAsia="標楷體" w:hAnsi="標楷體" w:hint="eastAsia"/>
          <w:b/>
          <w:sz w:val="28"/>
          <w:szCs w:val="28"/>
        </w:rPr>
        <w:t>神祕的天空</w:t>
      </w:r>
    </w:p>
    <w:p w14:paraId="3D2BA626" w14:textId="4900304C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活動一</w:t>
      </w:r>
      <w:r w:rsidRPr="00C14A2B">
        <w:rPr>
          <w:rFonts w:ascii="標楷體" w:eastAsia="標楷體" w:hAnsi="標楷體" w:hint="eastAsia"/>
          <w:szCs w:val="24"/>
        </w:rPr>
        <w:t>：</w:t>
      </w:r>
      <w:r w:rsidR="003077D3" w:rsidRPr="003077D3">
        <w:rPr>
          <w:rFonts w:ascii="標楷體" w:eastAsia="標楷體" w:hAnsi="標楷體" w:hint="eastAsia"/>
          <w:sz w:val="28"/>
          <w:szCs w:val="28"/>
        </w:rPr>
        <w:t>空氣與燃燒有什麼關係</w:t>
      </w:r>
      <w:r w:rsidR="003077D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C476B">
        <w:rPr>
          <w:rFonts w:ascii="標楷體" w:eastAsia="標楷體" w:hAnsi="標楷體" w:hint="eastAsia"/>
          <w:sz w:val="28"/>
          <w:szCs w:val="28"/>
        </w:rPr>
        <w:t>活動一</w:t>
      </w:r>
      <w:r w:rsidRPr="00C14A2B">
        <w:rPr>
          <w:rFonts w:ascii="標楷體" w:eastAsia="標楷體" w:hAnsi="標楷體" w:hint="eastAsia"/>
          <w:szCs w:val="24"/>
        </w:rPr>
        <w:t>：</w:t>
      </w:r>
      <w:r w:rsidR="003077D3" w:rsidRPr="003077D3">
        <w:rPr>
          <w:rFonts w:ascii="標楷體" w:eastAsia="標楷體" w:hAnsi="標楷體" w:hint="eastAsia"/>
          <w:sz w:val="28"/>
          <w:szCs w:val="28"/>
        </w:rPr>
        <w:t>太陽的位置和四季有關嗎</w:t>
      </w:r>
    </w:p>
    <w:p w14:paraId="4E91E0E9" w14:textId="058E5526" w:rsidR="00A0399A" w:rsidRPr="001C476B" w:rsidRDefault="00A0399A" w:rsidP="007453BA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活動二</w:t>
      </w:r>
      <w:r w:rsidRPr="00C14A2B">
        <w:rPr>
          <w:rFonts w:ascii="標楷體" w:eastAsia="標楷體" w:hAnsi="標楷體" w:hint="eastAsia"/>
          <w:szCs w:val="24"/>
        </w:rPr>
        <w:t>：</w:t>
      </w:r>
      <w:r w:rsidR="003077D3" w:rsidRPr="003077D3">
        <w:rPr>
          <w:rFonts w:ascii="標楷體" w:eastAsia="標楷體" w:hAnsi="標楷體" w:hint="eastAsia"/>
          <w:sz w:val="28"/>
          <w:szCs w:val="28"/>
        </w:rPr>
        <w:t>燃燒的條件與如何滅火</w:t>
      </w:r>
      <w:r w:rsidR="003077D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</w:t>
      </w: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3077D3" w:rsidRPr="003077D3">
        <w:rPr>
          <w:rFonts w:ascii="標楷體" w:eastAsia="標楷體" w:hAnsi="標楷體" w:hint="eastAsia"/>
          <w:sz w:val="28"/>
          <w:szCs w:val="28"/>
        </w:rPr>
        <w:t>太陽系有哪些成員</w:t>
      </w:r>
    </w:p>
    <w:p w14:paraId="4D6E3411" w14:textId="22ED7976" w:rsidR="00A0399A" w:rsidRDefault="00A0399A" w:rsidP="007C7EFF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3077D3" w:rsidRPr="003077D3">
        <w:rPr>
          <w:rFonts w:ascii="標楷體" w:eastAsia="標楷體" w:hAnsi="標楷體" w:hint="eastAsia"/>
          <w:sz w:val="28"/>
          <w:szCs w:val="28"/>
        </w:rPr>
        <w:t>為何會生鏽與如何防鏽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077D3">
        <w:rPr>
          <w:rFonts w:ascii="標楷體" w:eastAsia="標楷體" w:hAnsi="標楷體" w:hint="eastAsia"/>
          <w:sz w:val="28"/>
          <w:szCs w:val="28"/>
        </w:rPr>
        <w:t xml:space="preserve">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3077D3" w:rsidRPr="003077D3">
        <w:rPr>
          <w:rFonts w:ascii="標楷體" w:eastAsia="標楷體" w:hAnsi="標楷體" w:hint="eastAsia"/>
          <w:sz w:val="28"/>
          <w:szCs w:val="28"/>
        </w:rPr>
        <w:t>四季的星空有什麼不一樣</w:t>
      </w:r>
    </w:p>
    <w:p w14:paraId="64F089BE" w14:textId="77777777" w:rsidR="009C565A" w:rsidRPr="007453BA" w:rsidRDefault="009C565A" w:rsidP="007C7EFF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</w:p>
    <w:p w14:paraId="0EA7968C" w14:textId="63E1651B" w:rsidR="0042789F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二、</w:t>
      </w:r>
      <w:r w:rsidR="00722D27">
        <w:rPr>
          <w:rFonts w:ascii="標楷體" w:eastAsia="標楷體" w:hAnsi="標楷體" w:hint="eastAsia"/>
          <w:b/>
          <w:sz w:val="32"/>
          <w:szCs w:val="32"/>
        </w:rPr>
        <w:t>自然科學延伸探究</w:t>
      </w:r>
      <w:r w:rsidR="004368A6">
        <w:rPr>
          <w:rFonts w:ascii="標楷體" w:eastAsia="標楷體" w:hAnsi="標楷體" w:hint="eastAsia"/>
          <w:b/>
          <w:sz w:val="32"/>
          <w:szCs w:val="32"/>
        </w:rPr>
        <w:t>活動</w:t>
      </w:r>
    </w:p>
    <w:p w14:paraId="5AFC58E5" w14:textId="77985EA3" w:rsidR="0042789F" w:rsidRPr="005A4B79" w:rsidRDefault="0042789F" w:rsidP="001C476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A4B79">
        <w:rPr>
          <w:rFonts w:ascii="標楷體" w:eastAsia="標楷體" w:hAnsi="標楷體" w:hint="eastAsia"/>
          <w:b/>
          <w:sz w:val="28"/>
          <w:szCs w:val="28"/>
        </w:rPr>
        <w:t xml:space="preserve"> (一)</w:t>
      </w:r>
      <w:r w:rsidR="00722D27" w:rsidRPr="005A4B79">
        <w:rPr>
          <w:rFonts w:ascii="標楷體" w:eastAsia="標楷體" w:hAnsi="標楷體" w:hint="eastAsia"/>
          <w:b/>
          <w:sz w:val="28"/>
          <w:szCs w:val="28"/>
        </w:rPr>
        <w:t>科學實驗活動</w:t>
      </w:r>
      <w:r w:rsidRPr="005A4B79">
        <w:rPr>
          <w:rFonts w:ascii="標楷體" w:eastAsia="標楷體" w:hAnsi="標楷體" w:hint="eastAsia"/>
          <w:b/>
          <w:sz w:val="28"/>
          <w:szCs w:val="28"/>
        </w:rPr>
        <w:t>:</w:t>
      </w:r>
      <w:r w:rsidR="005A4B79" w:rsidRPr="005A4B79">
        <w:rPr>
          <w:rFonts w:ascii="標楷體" w:eastAsia="標楷體" w:hAnsi="標楷體" w:hint="eastAsia"/>
          <w:sz w:val="28"/>
          <w:szCs w:val="28"/>
        </w:rPr>
        <w:t>預計於科學週配合課程進行相關活動。</w:t>
      </w:r>
    </w:p>
    <w:p w14:paraId="0F52E6DB" w14:textId="3DF35FAB" w:rsidR="00D613E4" w:rsidRPr="005A4B79" w:rsidRDefault="0042789F" w:rsidP="001C476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5A4B79">
        <w:rPr>
          <w:rFonts w:ascii="標楷體" w:eastAsia="標楷體" w:hAnsi="標楷體" w:hint="eastAsia"/>
          <w:b/>
          <w:sz w:val="28"/>
          <w:szCs w:val="28"/>
        </w:rPr>
        <w:t xml:space="preserve">   (二)</w:t>
      </w:r>
      <w:r w:rsidR="005A4B79" w:rsidRPr="005A4B79">
        <w:rPr>
          <w:rFonts w:ascii="標楷體" w:eastAsia="標楷體" w:hAnsi="標楷體" w:hint="eastAsia"/>
          <w:b/>
          <w:sz w:val="28"/>
          <w:szCs w:val="28"/>
        </w:rPr>
        <w:t>動物觀察</w:t>
      </w:r>
      <w:r w:rsidR="00722D27" w:rsidRPr="005A4B79">
        <w:rPr>
          <w:rFonts w:ascii="標楷體" w:eastAsia="標楷體" w:hAnsi="標楷體" w:hint="eastAsia"/>
          <w:b/>
          <w:sz w:val="28"/>
          <w:szCs w:val="28"/>
        </w:rPr>
        <w:t>活動</w:t>
      </w:r>
      <w:r w:rsidRPr="005A4B79">
        <w:rPr>
          <w:rFonts w:ascii="標楷體" w:eastAsia="標楷體" w:hAnsi="標楷體" w:hint="eastAsia"/>
          <w:b/>
          <w:sz w:val="28"/>
          <w:szCs w:val="28"/>
        </w:rPr>
        <w:t>:</w:t>
      </w:r>
      <w:r w:rsidR="00722D27" w:rsidRPr="005A4B79">
        <w:rPr>
          <w:rFonts w:ascii="標楷體" w:eastAsia="標楷體" w:hAnsi="標楷體" w:hint="eastAsia"/>
          <w:sz w:val="28"/>
          <w:szCs w:val="28"/>
        </w:rPr>
        <w:t>配合</w:t>
      </w:r>
      <w:r w:rsidR="005A4B79" w:rsidRPr="005A4B79">
        <w:rPr>
          <w:rFonts w:ascii="標楷體" w:eastAsia="標楷體" w:hAnsi="標楷體" w:hint="eastAsia"/>
          <w:b/>
          <w:sz w:val="28"/>
          <w:szCs w:val="28"/>
        </w:rPr>
        <w:t>單元一動物觀察活動紀錄動物行為</w:t>
      </w:r>
      <w:r w:rsidR="00D613E4" w:rsidRPr="005A4B79">
        <w:rPr>
          <w:rFonts w:ascii="標楷體" w:eastAsia="標楷體" w:hAnsi="標楷體" w:hint="eastAsia"/>
          <w:sz w:val="28"/>
          <w:szCs w:val="28"/>
        </w:rPr>
        <w:t>，</w:t>
      </w:r>
      <w:r w:rsidR="005A4B79" w:rsidRPr="005A4B79">
        <w:rPr>
          <w:rFonts w:ascii="標楷體" w:eastAsia="標楷體" w:hAnsi="標楷體" w:hint="eastAsia"/>
          <w:sz w:val="28"/>
          <w:szCs w:val="28"/>
        </w:rPr>
        <w:t>於課堂中跟同學分享</w:t>
      </w:r>
      <w:r w:rsidR="005A4B79" w:rsidRPr="005A4B79">
        <w:rPr>
          <w:rFonts w:ascii="標楷體" w:eastAsia="標楷體" w:hAnsi="標楷體" w:hint="eastAsia"/>
          <w:sz w:val="28"/>
          <w:szCs w:val="28"/>
        </w:rPr>
        <w:t>。</w:t>
      </w:r>
    </w:p>
    <w:p w14:paraId="4336E88B" w14:textId="59549736" w:rsidR="004368A6" w:rsidRPr="00883902" w:rsidRDefault="00D613E4" w:rsidP="001C476B">
      <w:pPr>
        <w:spacing w:line="560" w:lineRule="exact"/>
        <w:rPr>
          <w:rFonts w:ascii="標楷體" w:eastAsia="標楷體" w:hAnsi="標楷體"/>
          <w:color w:val="FF0000"/>
          <w:sz w:val="28"/>
          <w:szCs w:val="28"/>
        </w:rPr>
      </w:pPr>
      <w:r w:rsidRPr="0088390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</w:p>
    <w:p w14:paraId="5A56F5B2" w14:textId="77777777" w:rsidR="007C7EFF" w:rsidRPr="007C7EFF" w:rsidRDefault="007C7EFF" w:rsidP="001C476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17D05FD2" w14:textId="287832AE" w:rsidR="00A0399A" w:rsidRPr="001C476B" w:rsidRDefault="004368A6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42789F" w:rsidRPr="001C476B">
        <w:rPr>
          <w:rFonts w:ascii="標楷體" w:eastAsia="標楷體" w:hAnsi="標楷體" w:hint="eastAsia"/>
          <w:b/>
          <w:sz w:val="32"/>
          <w:szCs w:val="32"/>
        </w:rPr>
        <w:t>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評量方式及成績計算</w:t>
      </w:r>
    </w:p>
    <w:p w14:paraId="74D3FCE0" w14:textId="77777777" w:rsidR="00170B30" w:rsidRDefault="004368A6" w:rsidP="00C21268">
      <w:pPr>
        <w:spacing w:line="42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(一)評量方式：</w:t>
      </w:r>
      <w:r w:rsidR="00C21268" w:rsidRPr="00C21268">
        <w:rPr>
          <w:rFonts w:ascii="標楷體" w:eastAsia="標楷體" w:hAnsi="標楷體" w:hint="eastAsia"/>
          <w:sz w:val="28"/>
          <w:szCs w:val="28"/>
        </w:rPr>
        <w:t>含紙筆測驗</w:t>
      </w:r>
      <w:r w:rsidR="00C21268" w:rsidRPr="001C476B">
        <w:rPr>
          <w:rFonts w:ascii="標楷體" w:eastAsia="標楷體" w:hAnsi="標楷體" w:hint="eastAsia"/>
          <w:sz w:val="28"/>
          <w:szCs w:val="28"/>
        </w:rPr>
        <w:t>、</w:t>
      </w:r>
      <w:r w:rsidR="006876F1" w:rsidRPr="001C476B">
        <w:rPr>
          <w:rFonts w:ascii="標楷體" w:eastAsia="標楷體" w:hAnsi="標楷體" w:hint="eastAsia"/>
          <w:sz w:val="28"/>
          <w:szCs w:val="28"/>
        </w:rPr>
        <w:t>學習態度、學用品攜帶、上課秩序、發言表現、</w:t>
      </w:r>
      <w:r w:rsidR="00170B30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18D8B88" w14:textId="7C9A3FEA" w:rsidR="004368A6" w:rsidRPr="00D613E4" w:rsidRDefault="00170B30" w:rsidP="00D613E4">
      <w:pPr>
        <w:spacing w:line="42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 w:rsidR="006876F1" w:rsidRPr="001C476B">
        <w:rPr>
          <w:rFonts w:ascii="標楷體" w:eastAsia="標楷體" w:hAnsi="標楷體" w:hint="eastAsia"/>
          <w:sz w:val="28"/>
          <w:szCs w:val="28"/>
        </w:rPr>
        <w:t>實驗合作、習作成績、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作</w:t>
      </w:r>
      <w:r w:rsidR="00C21268">
        <w:rPr>
          <w:rFonts w:ascii="標楷體" w:eastAsia="標楷體" w:hAnsi="標楷體" w:hint="eastAsia"/>
          <w:sz w:val="28"/>
          <w:szCs w:val="28"/>
        </w:rPr>
        <w:t>業是否如期完成並確實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訂正</w:t>
      </w:r>
      <w:r w:rsidR="00C21268">
        <w:rPr>
          <w:rFonts w:ascii="標楷體" w:eastAsia="標楷體" w:hAnsi="標楷體" w:hint="eastAsia"/>
          <w:sz w:val="28"/>
          <w:szCs w:val="28"/>
        </w:rPr>
        <w:t>等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。</w:t>
      </w:r>
    </w:p>
    <w:p w14:paraId="0E2EDDD7" w14:textId="77777777" w:rsidR="004368A6" w:rsidRPr="00D43FB7" w:rsidRDefault="004368A6" w:rsidP="004368A6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(二)成績計算：</w:t>
      </w:r>
    </w:p>
    <w:p w14:paraId="37013721" w14:textId="77777777" w:rsidR="004368A6" w:rsidRPr="0042789F" w:rsidRDefault="004368A6" w:rsidP="004368A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      1.平時成績：</w:t>
      </w:r>
      <w:r w:rsidRPr="0042789F">
        <w:rPr>
          <w:rFonts w:ascii="標楷體" w:eastAsia="標楷體" w:hAnsi="標楷體" w:hint="eastAsia"/>
          <w:sz w:val="28"/>
          <w:szCs w:val="28"/>
        </w:rPr>
        <w:t>包括平時單元評量、習作書寫情形、上課專心度、</w:t>
      </w:r>
    </w:p>
    <w:p w14:paraId="44ACC567" w14:textId="42737EBA" w:rsidR="004368A6" w:rsidRPr="0042789F" w:rsidRDefault="004368A6" w:rsidP="004368A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C21268">
        <w:rPr>
          <w:rFonts w:ascii="標楷體" w:eastAsia="標楷體" w:hAnsi="標楷體" w:hint="eastAsia"/>
          <w:sz w:val="28"/>
          <w:szCs w:val="28"/>
        </w:rPr>
        <w:t>實驗參與、</w:t>
      </w:r>
      <w:r w:rsidRPr="0042789F">
        <w:rPr>
          <w:rFonts w:ascii="標楷體" w:eastAsia="標楷體" w:hAnsi="標楷體" w:hint="eastAsia"/>
          <w:sz w:val="28"/>
          <w:szCs w:val="28"/>
        </w:rPr>
        <w:t>作業繳交情形</w:t>
      </w:r>
      <w:r w:rsidR="00AC50EB">
        <w:rPr>
          <w:rFonts w:ascii="標楷體" w:eastAsia="標楷體" w:hAnsi="標楷體" w:hint="eastAsia"/>
          <w:sz w:val="28"/>
          <w:szCs w:val="28"/>
        </w:rPr>
        <w:t>等</w:t>
      </w:r>
      <w:r w:rsidR="00AC50EB" w:rsidRPr="0042789F">
        <w:rPr>
          <w:rFonts w:ascii="標楷體" w:eastAsia="標楷體" w:hAnsi="標楷體" w:hint="eastAsia"/>
          <w:sz w:val="28"/>
          <w:szCs w:val="28"/>
        </w:rPr>
        <w:t>。</w:t>
      </w:r>
    </w:p>
    <w:p w14:paraId="331DE725" w14:textId="77777777" w:rsidR="004368A6" w:rsidRPr="0042789F" w:rsidRDefault="004368A6" w:rsidP="004368A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2.段</w:t>
      </w:r>
      <w:r w:rsidRPr="00D43FB7">
        <w:rPr>
          <w:rFonts w:ascii="標楷體" w:eastAsia="標楷體" w:hAnsi="標楷體" w:hint="eastAsia"/>
          <w:b/>
          <w:sz w:val="28"/>
          <w:szCs w:val="28"/>
        </w:rPr>
        <w:t>考成績：</w:t>
      </w:r>
      <w:r w:rsidRPr="0042789F">
        <w:rPr>
          <w:rFonts w:ascii="標楷體" w:eastAsia="標楷體" w:hAnsi="標楷體" w:hint="eastAsia"/>
          <w:sz w:val="28"/>
          <w:szCs w:val="28"/>
        </w:rPr>
        <w:t>平時成績(50%)+定期考查(50%)</w:t>
      </w:r>
    </w:p>
    <w:p w14:paraId="44F6F579" w14:textId="7F59DF59" w:rsidR="007C7EFF" w:rsidRDefault="004368A6" w:rsidP="0042789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43FB7">
        <w:rPr>
          <w:rFonts w:ascii="標楷體" w:eastAsia="標楷體" w:hAnsi="標楷體" w:hint="eastAsia"/>
          <w:b/>
          <w:sz w:val="28"/>
          <w:szCs w:val="28"/>
        </w:rPr>
        <w:t>.學期成績：</w:t>
      </w:r>
      <w:r w:rsidRPr="0042789F">
        <w:rPr>
          <w:rFonts w:ascii="標楷體" w:eastAsia="標楷體" w:hAnsi="標楷體" w:hint="eastAsia"/>
          <w:sz w:val="28"/>
          <w:szCs w:val="28"/>
        </w:rPr>
        <w:t>第一次段考成績(50%)+第二次段考成績(50%)</w:t>
      </w:r>
    </w:p>
    <w:p w14:paraId="35DA68AC" w14:textId="77777777" w:rsidR="00C14A2B" w:rsidRPr="00FF2765" w:rsidRDefault="00C14A2B" w:rsidP="0042789F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7F41C699" w14:textId="71FB49C9" w:rsidR="0028452F" w:rsidRPr="004368A6" w:rsidRDefault="00476697" w:rsidP="004368A6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368A6">
        <w:rPr>
          <w:rFonts w:ascii="標楷體" w:eastAsia="標楷體" w:hAnsi="標楷體" w:hint="eastAsia"/>
          <w:b/>
          <w:sz w:val="32"/>
          <w:szCs w:val="32"/>
        </w:rPr>
        <w:t>親師</w:t>
      </w:r>
      <w:r w:rsidR="0028452F" w:rsidRPr="004368A6">
        <w:rPr>
          <w:rFonts w:ascii="標楷體" w:eastAsia="標楷體" w:hAnsi="標楷體" w:hint="eastAsia"/>
          <w:b/>
          <w:sz w:val="32"/>
          <w:szCs w:val="32"/>
        </w:rPr>
        <w:t>聯絡事項：</w:t>
      </w:r>
    </w:p>
    <w:p w14:paraId="196CCF6D" w14:textId="6D30535F" w:rsidR="00A0399A" w:rsidRPr="004368A6" w:rsidRDefault="004368A6" w:rsidP="004368A6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368A6">
        <w:rPr>
          <w:rFonts w:ascii="標楷體" w:eastAsia="標楷體" w:hAnsi="標楷體" w:hint="eastAsia"/>
          <w:sz w:val="28"/>
          <w:szCs w:val="28"/>
        </w:rPr>
        <w:t>家長若有相關聯絡事項，</w:t>
      </w:r>
      <w:r>
        <w:rPr>
          <w:rFonts w:ascii="標楷體" w:eastAsia="標楷體" w:hAnsi="標楷體" w:hint="eastAsia"/>
          <w:b/>
          <w:sz w:val="28"/>
          <w:szCs w:val="28"/>
        </w:rPr>
        <w:t>可利用班級聯絡本或</w:t>
      </w:r>
      <w:r w:rsidRPr="004368A6">
        <w:rPr>
          <w:rFonts w:ascii="標楷體" w:eastAsia="標楷體" w:hAnsi="標楷體" w:hint="eastAsia"/>
          <w:b/>
          <w:sz w:val="28"/>
          <w:szCs w:val="28"/>
        </w:rPr>
        <w:t>學生自然課時找老師討論。</w:t>
      </w:r>
      <w:r w:rsidRPr="004368A6">
        <w:rPr>
          <w:rFonts w:ascii="標楷體" w:eastAsia="標楷體" w:hAnsi="標楷體"/>
          <w:sz w:val="28"/>
          <w:szCs w:val="28"/>
        </w:rPr>
        <w:t xml:space="preserve"> </w:t>
      </w:r>
    </w:p>
    <w:p w14:paraId="5943211B" w14:textId="466258CA" w:rsidR="00C14A2B" w:rsidRPr="009C565A" w:rsidRDefault="0028452F" w:rsidP="00C14A2B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期中考試範圍：</w:t>
      </w:r>
      <w:r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第一、</w:t>
      </w:r>
      <w:r w:rsidR="00671F2D"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二</w:t>
      </w:r>
      <w:r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單元。</w:t>
      </w:r>
      <w:r w:rsidR="00192C34" w:rsidRPr="004368A6">
        <w:rPr>
          <w:rFonts w:ascii="標楷體" w:eastAsia="標楷體" w:hAnsi="標楷體" w:hint="eastAsia"/>
          <w:sz w:val="28"/>
          <w:szCs w:val="28"/>
        </w:rPr>
        <w:t xml:space="preserve"> 期末考試範圍：</w:t>
      </w:r>
      <w:r w:rsidRPr="004368A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</w:t>
      </w:r>
      <w:r w:rsidR="00671F2D" w:rsidRPr="004368A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三</w:t>
      </w:r>
      <w:r w:rsidR="0042789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、四單元</w:t>
      </w:r>
    </w:p>
    <w:p w14:paraId="49F33353" w14:textId="70AC89EC" w:rsidR="00EB0382" w:rsidRPr="00C14A2B" w:rsidRDefault="00EB0382" w:rsidP="00C14A2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14A2B">
        <w:rPr>
          <w:rFonts w:ascii="標楷體" w:eastAsia="標楷體" w:hAnsi="標楷體" w:hint="eastAsia"/>
          <w:sz w:val="28"/>
          <w:szCs w:val="28"/>
        </w:rPr>
        <w:t>自然老師</w:t>
      </w:r>
      <w:r w:rsidR="00C14A2B" w:rsidRPr="00C14A2B">
        <w:rPr>
          <w:rFonts w:ascii="標楷體" w:eastAsia="標楷體" w:hAnsi="標楷體" w:hint="eastAsia"/>
          <w:sz w:val="28"/>
          <w:szCs w:val="28"/>
        </w:rPr>
        <w:t>任課班級</w:t>
      </w:r>
      <w:r w:rsidRPr="00C14A2B">
        <w:rPr>
          <w:rFonts w:ascii="標楷體" w:eastAsia="標楷體" w:hAnsi="標楷體" w:hint="eastAsia"/>
          <w:sz w:val="28"/>
          <w:szCs w:val="28"/>
        </w:rPr>
        <w:t>：</w:t>
      </w:r>
      <w:r w:rsidR="00E11928" w:rsidRPr="00E11928">
        <w:rPr>
          <w:rFonts w:ascii="標楷體" w:eastAsia="標楷體" w:hAnsi="標楷體" w:hint="eastAsia"/>
          <w:sz w:val="28"/>
          <w:szCs w:val="28"/>
        </w:rPr>
        <w:t>賴彥秀</w:t>
      </w:r>
      <w:r w:rsidR="009674FE" w:rsidRPr="00C14A2B">
        <w:rPr>
          <w:rFonts w:ascii="標楷體" w:eastAsia="標楷體" w:hAnsi="標楷體" w:hint="eastAsia"/>
          <w:sz w:val="28"/>
          <w:szCs w:val="28"/>
        </w:rPr>
        <w:t>老師</w:t>
      </w:r>
      <w:r w:rsidR="0042789F" w:rsidRPr="00C14A2B">
        <w:rPr>
          <w:rFonts w:ascii="標楷體" w:eastAsia="標楷體" w:hAnsi="標楷體" w:hint="eastAsia"/>
          <w:szCs w:val="24"/>
        </w:rPr>
        <w:t>(</w:t>
      </w:r>
      <w:r w:rsidR="00E11928">
        <w:rPr>
          <w:rFonts w:ascii="標楷體" w:eastAsia="標楷體" w:hAnsi="標楷體"/>
          <w:szCs w:val="24"/>
        </w:rPr>
        <w:t>501</w:t>
      </w:r>
      <w:r w:rsidR="0042789F" w:rsidRPr="00C14A2B">
        <w:rPr>
          <w:rFonts w:ascii="標楷體" w:eastAsia="標楷體" w:hAnsi="標楷體" w:hint="eastAsia"/>
          <w:szCs w:val="24"/>
        </w:rPr>
        <w:t>-</w:t>
      </w:r>
      <w:r w:rsidR="00E11928">
        <w:rPr>
          <w:rFonts w:ascii="標楷體" w:eastAsia="標楷體" w:hAnsi="標楷體"/>
          <w:szCs w:val="24"/>
        </w:rPr>
        <w:t>506</w:t>
      </w:r>
      <w:r w:rsidR="0042789F" w:rsidRPr="00C14A2B">
        <w:rPr>
          <w:rFonts w:ascii="標楷體" w:eastAsia="標楷體" w:hAnsi="標楷體" w:hint="eastAsia"/>
          <w:szCs w:val="24"/>
        </w:rPr>
        <w:t>)</w:t>
      </w:r>
      <w:r w:rsidR="00BB2B40" w:rsidRPr="00C14A2B">
        <w:rPr>
          <w:rFonts w:ascii="標楷體" w:eastAsia="標楷體" w:hAnsi="標楷體" w:hint="eastAsia"/>
          <w:sz w:val="28"/>
          <w:szCs w:val="28"/>
        </w:rPr>
        <w:t>、</w:t>
      </w:r>
      <w:r w:rsidR="00DA6717" w:rsidRPr="00C14A2B">
        <w:rPr>
          <w:rFonts w:ascii="標楷體" w:eastAsia="標楷體" w:hAnsi="標楷體" w:hint="eastAsia"/>
          <w:sz w:val="28"/>
          <w:szCs w:val="28"/>
        </w:rPr>
        <w:t>柯政宏</w:t>
      </w:r>
      <w:r w:rsidRPr="00C14A2B">
        <w:rPr>
          <w:rFonts w:ascii="標楷體" w:eastAsia="標楷體" w:hAnsi="標楷體" w:hint="eastAsia"/>
          <w:sz w:val="28"/>
          <w:szCs w:val="28"/>
        </w:rPr>
        <w:t>老師</w:t>
      </w:r>
      <w:r w:rsidR="0042789F" w:rsidRPr="00C14A2B">
        <w:rPr>
          <w:rFonts w:ascii="標楷體" w:eastAsia="標楷體" w:hAnsi="標楷體" w:hint="eastAsia"/>
          <w:szCs w:val="24"/>
        </w:rPr>
        <w:t>(</w:t>
      </w:r>
      <w:r w:rsidR="00E11928">
        <w:rPr>
          <w:rFonts w:ascii="標楷體" w:eastAsia="標楷體" w:hAnsi="標楷體"/>
          <w:szCs w:val="24"/>
        </w:rPr>
        <w:t>507-508</w:t>
      </w:r>
      <w:r w:rsidR="0042789F" w:rsidRPr="00C14A2B">
        <w:rPr>
          <w:rFonts w:ascii="標楷體" w:eastAsia="標楷體" w:hAnsi="標楷體" w:hint="eastAsia"/>
          <w:szCs w:val="24"/>
        </w:rPr>
        <w:t>)</w:t>
      </w:r>
    </w:p>
    <w:sectPr w:rsidR="00EB0382" w:rsidRPr="00C14A2B" w:rsidSect="00C14A2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FB8D" w14:textId="77777777" w:rsidR="006F1171" w:rsidRDefault="006F1171" w:rsidP="007A3DF3">
      <w:r>
        <w:separator/>
      </w:r>
    </w:p>
  </w:endnote>
  <w:endnote w:type="continuationSeparator" w:id="0">
    <w:p w14:paraId="4E59449B" w14:textId="77777777" w:rsidR="006F1171" w:rsidRDefault="006F1171" w:rsidP="007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B244" w14:textId="77777777" w:rsidR="006F1171" w:rsidRDefault="006F1171" w:rsidP="007A3DF3">
      <w:r>
        <w:separator/>
      </w:r>
    </w:p>
  </w:footnote>
  <w:footnote w:type="continuationSeparator" w:id="0">
    <w:p w14:paraId="252E5F2D" w14:textId="77777777" w:rsidR="006F1171" w:rsidRDefault="006F1171" w:rsidP="007A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7FC"/>
    <w:multiLevelType w:val="hybridMultilevel"/>
    <w:tmpl w:val="422E41E4"/>
    <w:lvl w:ilvl="0" w:tplc="45EA88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9636E"/>
    <w:multiLevelType w:val="hybridMultilevel"/>
    <w:tmpl w:val="6A08133C"/>
    <w:lvl w:ilvl="0" w:tplc="208842CE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ACE412C"/>
    <w:multiLevelType w:val="hybridMultilevel"/>
    <w:tmpl w:val="9BAEFC14"/>
    <w:lvl w:ilvl="0" w:tplc="89D40678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86A75"/>
    <w:multiLevelType w:val="hybridMultilevel"/>
    <w:tmpl w:val="70BA22B0"/>
    <w:lvl w:ilvl="0" w:tplc="69C4E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4A5A33"/>
    <w:multiLevelType w:val="hybridMultilevel"/>
    <w:tmpl w:val="843ECAFA"/>
    <w:lvl w:ilvl="0" w:tplc="DAD24AE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BA5AE2"/>
    <w:multiLevelType w:val="hybridMultilevel"/>
    <w:tmpl w:val="A8A0AF40"/>
    <w:lvl w:ilvl="0" w:tplc="33801A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34"/>
    <w:rsid w:val="000051D5"/>
    <w:rsid w:val="00032B6A"/>
    <w:rsid w:val="00034B9C"/>
    <w:rsid w:val="00062E1E"/>
    <w:rsid w:val="00074BAF"/>
    <w:rsid w:val="000B6A68"/>
    <w:rsid w:val="0011142E"/>
    <w:rsid w:val="00113553"/>
    <w:rsid w:val="00170B30"/>
    <w:rsid w:val="00192C34"/>
    <w:rsid w:val="001A366E"/>
    <w:rsid w:val="001C476B"/>
    <w:rsid w:val="001C5E34"/>
    <w:rsid w:val="001E0E44"/>
    <w:rsid w:val="00210C7F"/>
    <w:rsid w:val="00211705"/>
    <w:rsid w:val="002162EB"/>
    <w:rsid w:val="00256676"/>
    <w:rsid w:val="0026681A"/>
    <w:rsid w:val="00282FE3"/>
    <w:rsid w:val="0028452F"/>
    <w:rsid w:val="002948C2"/>
    <w:rsid w:val="002C0E1C"/>
    <w:rsid w:val="003077D3"/>
    <w:rsid w:val="003153C2"/>
    <w:rsid w:val="003411C3"/>
    <w:rsid w:val="00366535"/>
    <w:rsid w:val="00370DA4"/>
    <w:rsid w:val="003F520D"/>
    <w:rsid w:val="00400153"/>
    <w:rsid w:val="00400B2B"/>
    <w:rsid w:val="004137CD"/>
    <w:rsid w:val="0042789F"/>
    <w:rsid w:val="004368A6"/>
    <w:rsid w:val="00451326"/>
    <w:rsid w:val="00475A9B"/>
    <w:rsid w:val="00476697"/>
    <w:rsid w:val="004962A3"/>
    <w:rsid w:val="004B20C8"/>
    <w:rsid w:val="005A4B79"/>
    <w:rsid w:val="00634EA6"/>
    <w:rsid w:val="00671F2D"/>
    <w:rsid w:val="006876F1"/>
    <w:rsid w:val="0069684A"/>
    <w:rsid w:val="006C00C1"/>
    <w:rsid w:val="006F1171"/>
    <w:rsid w:val="00703339"/>
    <w:rsid w:val="00710240"/>
    <w:rsid w:val="00722D27"/>
    <w:rsid w:val="0073754C"/>
    <w:rsid w:val="007453BA"/>
    <w:rsid w:val="00775246"/>
    <w:rsid w:val="007A3DF3"/>
    <w:rsid w:val="007C7EFF"/>
    <w:rsid w:val="007D2E88"/>
    <w:rsid w:val="00883902"/>
    <w:rsid w:val="00890F12"/>
    <w:rsid w:val="008B2A6E"/>
    <w:rsid w:val="008F256A"/>
    <w:rsid w:val="009674FE"/>
    <w:rsid w:val="00976CE0"/>
    <w:rsid w:val="009C565A"/>
    <w:rsid w:val="00A0399A"/>
    <w:rsid w:val="00A0487C"/>
    <w:rsid w:val="00A70C1D"/>
    <w:rsid w:val="00A92C0E"/>
    <w:rsid w:val="00AC50EB"/>
    <w:rsid w:val="00B06AE1"/>
    <w:rsid w:val="00BA6DB8"/>
    <w:rsid w:val="00BB2B40"/>
    <w:rsid w:val="00C02165"/>
    <w:rsid w:val="00C14A2B"/>
    <w:rsid w:val="00C21268"/>
    <w:rsid w:val="00C32142"/>
    <w:rsid w:val="00C767B9"/>
    <w:rsid w:val="00C931F7"/>
    <w:rsid w:val="00CA2A7A"/>
    <w:rsid w:val="00CC21DA"/>
    <w:rsid w:val="00CF50EB"/>
    <w:rsid w:val="00D03F39"/>
    <w:rsid w:val="00D14CA4"/>
    <w:rsid w:val="00D314D4"/>
    <w:rsid w:val="00D53AE2"/>
    <w:rsid w:val="00D613D1"/>
    <w:rsid w:val="00D613E4"/>
    <w:rsid w:val="00DA6717"/>
    <w:rsid w:val="00DD18DC"/>
    <w:rsid w:val="00E04D98"/>
    <w:rsid w:val="00E11928"/>
    <w:rsid w:val="00E1586B"/>
    <w:rsid w:val="00E40A94"/>
    <w:rsid w:val="00E720B8"/>
    <w:rsid w:val="00E7733D"/>
    <w:rsid w:val="00EB0382"/>
    <w:rsid w:val="00F86BE1"/>
    <w:rsid w:val="00FB09D2"/>
    <w:rsid w:val="00FD042E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7CEF3"/>
  <w15:docId w15:val="{53D734A8-C775-4176-AA05-8DAC640F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9A"/>
    <w:pPr>
      <w:ind w:leftChars="200" w:left="480"/>
    </w:pPr>
  </w:style>
  <w:style w:type="table" w:styleId="a4">
    <w:name w:val="Table Grid"/>
    <w:basedOn w:val="a1"/>
    <w:rsid w:val="0069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D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DF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53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ACB2-D66F-4B72-90CA-97E62273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klps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2023-09-14T06:15:00Z</dcterms:created>
  <dcterms:modified xsi:type="dcterms:W3CDTF">2023-09-14T06:15:00Z</dcterms:modified>
</cp:coreProperties>
</file>